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黄浦区回民小学教师“在线教学”工作日志</w:t>
      </w:r>
    </w:p>
    <w:p>
      <w:pPr>
        <w:spacing w:line="480" w:lineRule="exact"/>
        <w:jc w:val="center"/>
        <w:rPr>
          <w:b/>
        </w:rPr>
      </w:pPr>
    </w:p>
    <w:tbl>
      <w:tblPr>
        <w:tblStyle w:val="5"/>
        <w:tblW w:w="9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118"/>
        <w:gridCol w:w="993"/>
        <w:gridCol w:w="1172"/>
        <w:gridCol w:w="1237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364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观 课 记 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59" w:type="dxa"/>
            <w:vAlign w:val="center"/>
          </w:tcPr>
          <w:p>
            <w:pPr>
              <w:spacing w:line="4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</w:t>
            </w:r>
          </w:p>
        </w:tc>
        <w:tc>
          <w:tcPr>
            <w:tcW w:w="3118" w:type="dxa"/>
          </w:tcPr>
          <w:p>
            <w:pPr>
              <w:spacing w:line="480" w:lineRule="exact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健康教育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172" w:type="dxa"/>
          </w:tcPr>
          <w:p>
            <w:pPr>
              <w:spacing w:line="480" w:lineRule="exact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一（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237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1885" w:type="dxa"/>
          </w:tcPr>
          <w:p>
            <w:pPr>
              <w:spacing w:line="480" w:lineRule="exact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2月25日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59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3118" w:type="dxa"/>
          </w:tcPr>
          <w:p>
            <w:pPr>
              <w:spacing w:line="480" w:lineRule="exact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居家防疫教育课程</w:t>
            </w:r>
          </w:p>
        </w:tc>
        <w:tc>
          <w:tcPr>
            <w:tcW w:w="993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执教者</w:t>
            </w:r>
          </w:p>
        </w:tc>
        <w:tc>
          <w:tcPr>
            <w:tcW w:w="1172" w:type="dxa"/>
          </w:tcPr>
          <w:p>
            <w:pPr>
              <w:spacing w:line="480" w:lineRule="exact"/>
              <w:jc w:val="center"/>
            </w:pPr>
          </w:p>
        </w:tc>
        <w:tc>
          <w:tcPr>
            <w:tcW w:w="1237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观课教师</w:t>
            </w:r>
          </w:p>
        </w:tc>
        <w:tc>
          <w:tcPr>
            <w:tcW w:w="1885" w:type="dxa"/>
          </w:tcPr>
          <w:p>
            <w:pPr>
              <w:spacing w:line="480" w:lineRule="exact"/>
              <w:ind w:firstLine="480" w:firstLineChars="200"/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瞿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0" w:hRule="atLeast"/>
        </w:trPr>
        <w:tc>
          <w:tcPr>
            <w:tcW w:w="936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80" w:lineRule="exact"/>
              <w:jc w:val="both"/>
            </w:pPr>
          </w:p>
          <w:p>
            <w:pPr>
              <w:numPr>
                <w:ilvl w:val="0"/>
                <w:numId w:val="1"/>
              </w:numPr>
              <w:spacing w:line="480" w:lineRule="exact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重庆北路小学校长程迎红给学生提出居家防疫的要求。</w:t>
            </w:r>
          </w:p>
          <w:p>
            <w:pPr>
              <w:numPr>
                <w:ilvl w:val="0"/>
                <w:numId w:val="1"/>
              </w:numPr>
              <w:spacing w:line="480" w:lineRule="exact"/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如何区分医用口罩和N95口罩。</w:t>
            </w:r>
          </w:p>
          <w:p>
            <w:pPr>
              <w:numPr>
                <w:ilvl w:val="0"/>
                <w:numId w:val="1"/>
              </w:numPr>
              <w:spacing w:line="480" w:lineRule="exact"/>
              <w:ind w:left="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如何正确戴、摘、处理口罩？</w:t>
            </w:r>
          </w:p>
          <w:p>
            <w:pPr>
              <w:numPr>
                <w:ilvl w:val="0"/>
                <w:numId w:val="1"/>
              </w:numPr>
              <w:spacing w:line="480" w:lineRule="exact"/>
              <w:ind w:left="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如何使用消毒液？</w:t>
            </w:r>
          </w:p>
          <w:p>
            <w:pPr>
              <w:numPr>
                <w:ilvl w:val="0"/>
                <w:numId w:val="1"/>
              </w:numPr>
              <w:spacing w:line="480" w:lineRule="exact"/>
              <w:ind w:left="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洗手六部曲。</w:t>
            </w:r>
          </w:p>
          <w:p>
            <w:pPr>
              <w:numPr>
                <w:ilvl w:val="0"/>
                <w:numId w:val="1"/>
              </w:numPr>
              <w:spacing w:line="480" w:lineRule="exact"/>
              <w:ind w:left="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展示学生一日的安排。</w:t>
            </w:r>
          </w:p>
          <w:p>
            <w:pPr>
              <w:numPr>
                <w:ilvl w:val="0"/>
                <w:numId w:val="1"/>
              </w:numPr>
              <w:spacing w:line="480" w:lineRule="exact"/>
              <w:ind w:left="0" w:leftChars="0" w:firstLine="0" w:firstLineChars="0"/>
              <w:jc w:val="both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特殊时期学生居家要合理安排。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364" w:type="dxa"/>
            <w:gridSpan w:val="6"/>
            <w:vAlign w:val="center"/>
          </w:tcPr>
          <w:p>
            <w:pPr>
              <w:spacing w:line="480" w:lineRule="exact"/>
              <w:ind w:firstLine="4076" w:firstLineChars="1450"/>
              <w:jc w:val="both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t>学 教 互 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学习指导（答疑解惑）：</w:t>
            </w:r>
            <w:r>
              <w:rPr>
                <w:rFonts w:hint="eastAsia"/>
              </w:rPr>
              <w:t>（班级互动群）</w:t>
            </w:r>
          </w:p>
          <w:p>
            <w:pPr>
              <w:numPr>
                <w:ilvl w:val="0"/>
                <w:numId w:val="2"/>
              </w:numPr>
              <w:bidi w:val="0"/>
            </w:pPr>
            <w:r>
              <w:rPr>
                <w:rFonts w:hint="eastAsia"/>
                <w:lang w:eastAsia="zh-CN"/>
              </w:rPr>
              <w:t>介绍病毒。</w:t>
            </w:r>
          </w:p>
          <w:p>
            <w:pPr>
              <w:numPr>
                <w:ilvl w:val="0"/>
                <w:numId w:val="2"/>
              </w:numPr>
              <w:bidi w:val="0"/>
            </w:pPr>
            <w:r>
              <w:rPr>
                <w:rFonts w:hint="eastAsia"/>
                <w:lang w:eastAsia="zh-CN"/>
              </w:rPr>
              <w:t>正确佩戴口罩。</w:t>
            </w:r>
          </w:p>
          <w:p>
            <w:pPr>
              <w:numPr>
                <w:ilvl w:val="0"/>
                <w:numId w:val="2"/>
              </w:numPr>
              <w:bidi w:val="0"/>
            </w:pPr>
            <w:r>
              <w:rPr>
                <w:rFonts w:hint="eastAsia"/>
                <w:lang w:eastAsia="zh-CN"/>
              </w:rPr>
              <w:t>正确洗手方法。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3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作业设计：</w:t>
            </w:r>
            <w:r>
              <w:rPr>
                <w:rFonts w:hint="eastAsia"/>
              </w:rPr>
              <w:t>（形式可以多样，可以是海报、图片、音频或视频）</w:t>
            </w:r>
          </w:p>
          <w:p>
            <w:pPr>
              <w:numPr>
                <w:numId w:val="0"/>
              </w:numPr>
              <w:bidi w:val="0"/>
            </w:pPr>
            <w:r>
              <w:rPr>
                <w:rFonts w:hint="eastAsia"/>
                <w:lang w:val="en-US" w:eastAsia="zh-CN"/>
              </w:rPr>
              <w:t>1、</w:t>
            </w:r>
            <w:r>
              <w:t>拍自己正确佩戴口罩的视频，好久没见面，你想对班中的同学说点什么？说一段不少于30秒的视频上传，并给你喜欢的语音点赞或评论。</w:t>
            </w:r>
          </w:p>
          <w:p>
            <w:pPr>
              <w:spacing w:line="480" w:lineRule="exact"/>
              <w:jc w:val="both"/>
            </w:pPr>
            <w:r>
              <w:t>2.你最近在家的学习生活是怎么安排的？下课后和爸爸妈妈一起制作专属于你的居家作息表，拍照上传，并给你喜欢的作息表点赞或者评论。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作业评价：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CN"/>
              </w:rPr>
              <w:t>形式多样，可以使图片，照片，视频</w:t>
            </w:r>
            <w:bookmarkStart w:id="0" w:name="_GoBack"/>
            <w:bookmarkEnd w:id="0"/>
            <w:r>
              <w:rPr>
                <w:rFonts w:hint="eastAsia"/>
              </w:rPr>
              <w:t>）</w:t>
            </w:r>
          </w:p>
          <w:p>
            <w:pPr>
              <w:spacing w:line="480" w:lineRule="exact"/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935" distR="114935" simplePos="0" relativeHeight="251658240" behindDoc="0" locked="0" layoutInCell="1" allowOverlap="1">
                  <wp:simplePos x="0" y="0"/>
                  <wp:positionH relativeFrom="column">
                    <wp:posOffset>1654810</wp:posOffset>
                  </wp:positionH>
                  <wp:positionV relativeFrom="paragraph">
                    <wp:posOffset>239395</wp:posOffset>
                  </wp:positionV>
                  <wp:extent cx="1235710" cy="1170940"/>
                  <wp:effectExtent l="0" t="0" r="2540" b="10160"/>
                  <wp:wrapTopAndBottom/>
                  <wp:docPr id="5" name="图片 5" descr="webwxgetmsgimg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webwxgetmsgimg (3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710" cy="1170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186690</wp:posOffset>
                  </wp:positionV>
                  <wp:extent cx="1445260" cy="1184275"/>
                  <wp:effectExtent l="0" t="0" r="2540" b="15875"/>
                  <wp:wrapThrough wrapText="bothSides">
                    <wp:wrapPolygon>
                      <wp:start x="0" y="0"/>
                      <wp:lineTo x="0" y="21195"/>
                      <wp:lineTo x="21353" y="21195"/>
                      <wp:lineTo x="21353" y="0"/>
                      <wp:lineTo x="0" y="0"/>
                    </wp:wrapPolygon>
                  </wp:wrapThrough>
                  <wp:docPr id="6" name="图片 6" descr="webwxgetmsgimg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webwxgetmsgimg (2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5260" cy="118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80" w:lineRule="exact"/>
              <w:jc w:val="both"/>
              <w:rPr>
                <w:rFonts w:hint="eastAsia" w:eastAsiaTheme="minorEastAsia"/>
                <w:lang w:eastAsia="zh-CN"/>
              </w:rPr>
            </w:pPr>
          </w:p>
          <w:p>
            <w:pPr>
              <w:spacing w:line="480" w:lineRule="exact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  <w:rPr>
                <w:b/>
                <w:color w:val="FF0000"/>
              </w:rPr>
            </w:pPr>
            <w:r>
              <w:rPr>
                <w:rFonts w:hint="eastAsia"/>
                <w:b/>
              </w:rPr>
              <w:t>研学反思：</w:t>
            </w:r>
          </w:p>
          <w:p>
            <w:pPr>
              <w:spacing w:line="480" w:lineRule="exact"/>
              <w:jc w:val="both"/>
              <w:rPr>
                <w:rFonts w:hint="default" w:eastAsiaTheme="minorEastAsia"/>
                <w:b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lang w:val="en-US" w:eastAsia="zh-CN"/>
              </w:rPr>
              <w:t xml:space="preserve">    能结合当前的形式，从学生实际出发，把学生和家长的积极性都调动起来了。但是互动时间较慢，由于是低年级学生或许上传不熟练，速度很慢。</w:t>
            </w:r>
          </w:p>
          <w:p>
            <w:pPr>
              <w:spacing w:line="480" w:lineRule="exact"/>
              <w:jc w:val="both"/>
              <w:rPr>
                <w:b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说明：</w:t>
      </w:r>
    </w:p>
    <w:p>
      <w:r>
        <w:rPr>
          <w:rFonts w:hint="eastAsia"/>
        </w:rPr>
        <w:t>1.此表适用于线上教学特殊时期。</w:t>
      </w:r>
    </w:p>
    <w:p>
      <w:r>
        <w:rPr>
          <w:rFonts w:hint="eastAsia"/>
        </w:rPr>
        <w:t>2.相关内容：（1）答疑解惑：记录学习指导内容，以及学生在学习中碰到的问题。</w:t>
      </w:r>
    </w:p>
    <w:p>
      <w:pPr>
        <w:ind w:left="1954" w:leftChars="614" w:hanging="480" w:hangingChars="200"/>
      </w:pPr>
      <w:r>
        <w:rPr>
          <w:rFonts w:hint="eastAsia"/>
        </w:rPr>
        <w:t>（2）研学反思：是对线上课堂教学内容和对学生指导效果等方面的思考，一课一反思。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8F32F9"/>
    <w:multiLevelType w:val="singleLevel"/>
    <w:tmpl w:val="988F32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CC65567"/>
    <w:multiLevelType w:val="singleLevel"/>
    <w:tmpl w:val="7CC6556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BD"/>
    <w:rsid w:val="000232D6"/>
    <w:rsid w:val="0004415F"/>
    <w:rsid w:val="000A4AD1"/>
    <w:rsid w:val="001253BD"/>
    <w:rsid w:val="00134A7B"/>
    <w:rsid w:val="00153E4F"/>
    <w:rsid w:val="001E35DB"/>
    <w:rsid w:val="001E7C61"/>
    <w:rsid w:val="00210993"/>
    <w:rsid w:val="002A3641"/>
    <w:rsid w:val="002C4D14"/>
    <w:rsid w:val="002E5D26"/>
    <w:rsid w:val="00310DEA"/>
    <w:rsid w:val="00354B98"/>
    <w:rsid w:val="003673F2"/>
    <w:rsid w:val="003B677D"/>
    <w:rsid w:val="003C56C2"/>
    <w:rsid w:val="003E5818"/>
    <w:rsid w:val="003F1D49"/>
    <w:rsid w:val="00421015"/>
    <w:rsid w:val="0049128A"/>
    <w:rsid w:val="004D21DD"/>
    <w:rsid w:val="0056166E"/>
    <w:rsid w:val="005718D7"/>
    <w:rsid w:val="0058675C"/>
    <w:rsid w:val="005A2E27"/>
    <w:rsid w:val="005D54A6"/>
    <w:rsid w:val="005E7C7C"/>
    <w:rsid w:val="005F3EAD"/>
    <w:rsid w:val="006B4919"/>
    <w:rsid w:val="006B7E83"/>
    <w:rsid w:val="00704F16"/>
    <w:rsid w:val="00721B1D"/>
    <w:rsid w:val="0079507E"/>
    <w:rsid w:val="00795D51"/>
    <w:rsid w:val="007B73DD"/>
    <w:rsid w:val="007D163A"/>
    <w:rsid w:val="007E2510"/>
    <w:rsid w:val="008106D4"/>
    <w:rsid w:val="0084358B"/>
    <w:rsid w:val="008B34FE"/>
    <w:rsid w:val="008C6824"/>
    <w:rsid w:val="0093141F"/>
    <w:rsid w:val="00987179"/>
    <w:rsid w:val="009C0BE6"/>
    <w:rsid w:val="00C83B89"/>
    <w:rsid w:val="00D75073"/>
    <w:rsid w:val="00E0511A"/>
    <w:rsid w:val="00E8481C"/>
    <w:rsid w:val="00EF3E65"/>
    <w:rsid w:val="00F10AE3"/>
    <w:rsid w:val="510B5B03"/>
    <w:rsid w:val="605B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</Words>
  <Characters>257</Characters>
  <Lines>2</Lines>
  <Paragraphs>1</Paragraphs>
  <TotalTime>9</TotalTime>
  <ScaleCrop>false</ScaleCrop>
  <LinksUpToDate>false</LinksUpToDate>
  <CharactersWithSpaces>301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2020-02-07T01:05:00Z</dcterms:created>
  <dc:creator>lenovo</dc:creator>
  <cp:lastModifiedBy>hp</cp:lastModifiedBy>
  <dcterms:modified xsi:type="dcterms:W3CDTF">2020-02-25T04:49:30Z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